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uto" w:line="259" w:before="0" w:after="0"/>
        <w:ind w:left="0" w:right="0" w:hanging="0"/>
        <w:jc w:val="left"/>
        <w:rPr/>
      </w:pPr>
      <w:r>
        <w:rPr/>
      </w:r>
    </w:p>
    <w:p>
      <w:pPr>
        <w:pStyle w:val="Ttulo2"/>
        <w:spacing w:before="0" w:after="66"/>
        <w:ind w:left="10" w:right="6" w:hanging="10"/>
        <w:jc w:val="center"/>
        <w:rPr/>
      </w:pPr>
      <w:r>
        <w:rPr>
          <w:sz w:val="32"/>
        </w:rPr>
        <w:t>ANEXO III</w:t>
      </w:r>
    </w:p>
    <w:p>
      <w:pPr>
        <w:pStyle w:val="Normal"/>
        <w:bidi w:val="0"/>
        <w:spacing w:lineRule="auto" w:line="256" w:before="0" w:after="162"/>
        <w:ind w:left="10" w:right="7" w:hanging="10"/>
        <w:jc w:val="center"/>
        <w:rPr/>
      </w:pPr>
      <w:r>
        <w:rPr>
          <w:b/>
        </w:rPr>
        <w:t xml:space="preserve">MODELO DE DESIGNACIÓN DE LA PERSONA RESPONSABLE DE SALUD DE LA ENTIDAD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55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before="0" w:after="104"/>
        <w:ind w:left="-5" w:right="0" w:hanging="10"/>
        <w:jc w:val="left"/>
        <w:rPr/>
      </w:pPr>
      <w:r>
        <w:rPr/>
        <w:t xml:space="preserve">D./Dña.  _________________________________________________________________ con </w:t>
      </w:r>
    </w:p>
    <w:p>
      <w:pPr>
        <w:pStyle w:val="Normal"/>
        <w:tabs>
          <w:tab w:val="clear" w:pos="709"/>
          <w:tab w:val="center" w:pos="1517" w:leader="none"/>
          <w:tab w:val="center" w:pos="2829" w:leader="none"/>
          <w:tab w:val="center" w:pos="4160" w:leader="none"/>
          <w:tab w:val="center" w:pos="5589" w:leader="none"/>
          <w:tab w:val="center" w:pos="6453" w:leader="none"/>
          <w:tab w:val="center" w:pos="7186" w:leader="none"/>
          <w:tab w:val="right" w:pos="8495" w:leader="none"/>
        </w:tabs>
        <w:bidi w:val="0"/>
        <w:spacing w:before="0" w:after="104"/>
        <w:ind w:left="-15" w:right="0" w:hanging="0"/>
        <w:jc w:val="left"/>
        <w:rPr/>
      </w:pPr>
      <w:r>
        <w:rPr/>
        <w:t xml:space="preserve">DNI </w:t>
        <w:tab/>
        <w:t xml:space="preserve">____________ </w:t>
        <w:tab/>
        <w:t xml:space="preserve">en </w:t>
        <w:tab/>
        <w:t xml:space="preserve">representación </w:t>
        <w:tab/>
        <w:t xml:space="preserve">legal </w:t>
        <w:tab/>
        <w:t xml:space="preserve">de </w:t>
        <w:tab/>
        <w:t xml:space="preserve">la </w:t>
        <w:tab/>
        <w:t xml:space="preserve">Entidad </w:t>
      </w:r>
    </w:p>
    <w:p>
      <w:pPr>
        <w:pStyle w:val="Normal"/>
        <w:bidi w:val="0"/>
        <w:spacing w:lineRule="auto" w:line="357"/>
        <w:ind w:left="-5" w:right="0" w:hanging="10"/>
        <w:jc w:val="left"/>
        <w:rPr/>
      </w:pPr>
      <w:r>
        <w:rPr/>
        <w:t xml:space="preserve">_____________________________________, DESIGNO como Responsable de Salud de dicha Entidad a D./Dña. ______________ ____________________________________________con  DNI____________________________.      </w:t>
      </w:r>
    </w:p>
    <w:p>
      <w:pPr>
        <w:pStyle w:val="Normal"/>
        <w:bidi w:val="0"/>
        <w:spacing w:lineRule="auto" w:line="259" w:before="0" w:after="271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ind w:left="-5" w:right="0" w:hanging="10"/>
        <w:jc w:val="left"/>
        <w:rPr/>
      </w:pPr>
      <w:r>
        <w:rPr/>
        <w:t xml:space="preserve">Serán responsabilidades de dicha persona designada por la citada Entidad como Responsable de Salud y de forma subsidiaria de ésta, las siguientes: </w:t>
      </w:r>
    </w:p>
    <w:p>
      <w:pPr>
        <w:pStyle w:val="Normal"/>
        <w:bidi w:val="0"/>
        <w:spacing w:lineRule="auto" w:line="259" w:before="0" w:after="136"/>
        <w:ind w:left="567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6"/>
        <w:ind w:left="360" w:right="0" w:hanging="360"/>
        <w:jc w:val="left"/>
        <w:rPr/>
      </w:pPr>
      <w:r>
        <w:rPr/>
        <w:t xml:space="preserve">Dar traslado a todas las personas trabajadoras y/o voluntarias que actúen en el seno de la entidad, así como a las familias de las y los deportistas menores, de las medidas preventivas, de actuación y, en su caso, disciplinarias. Tanto la información original, como cualquier modificación posterior. </w:t>
      </w:r>
    </w:p>
    <w:p>
      <w:pPr>
        <w:pStyle w:val="Normal"/>
        <w:bidi w:val="0"/>
        <w:spacing w:lineRule="auto" w:line="259" w:before="0" w:after="21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360" w:right="0" w:hanging="360"/>
        <w:jc w:val="left"/>
        <w:rPr/>
      </w:pPr>
      <w:r>
        <w:rPr/>
        <w:t xml:space="preserve">Supervisar que ningún o ninguna menor comience la actividad sin que su familia haya firmado y remitido a la entidad el documento de conocimiento, aprobación y compromiso. Igual situación con el personal técnico y arbitral previamente al inicio de sus actividades.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6"/>
        <w:ind w:left="360" w:right="0" w:hanging="360"/>
        <w:jc w:val="left"/>
        <w:rPr/>
      </w:pPr>
      <w:r>
        <w:rPr/>
        <w:t xml:space="preserve">Desarrollar una supervisión permanente de las actividades de la entidad, con el fin de asegurarse de que se cumplen todas las medidas de prevención e higiene incorporadas en el protocolo y con cualquier otra norma establecida por parte de las autoridades competentes. </w:t>
      </w:r>
    </w:p>
    <w:p>
      <w:pPr>
        <w:pStyle w:val="Normal"/>
        <w:bidi w:val="0"/>
        <w:spacing w:lineRule="auto" w:line="259" w:before="0" w:after="21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3"/>
        <w:ind w:left="360" w:right="0" w:hanging="360"/>
        <w:jc w:val="left"/>
        <w:rPr/>
      </w:pPr>
      <w:r>
        <w:rPr/>
        <w:t xml:space="preserve">Coordinar la actuación y desarrollar las comunicaciones oportunas con las autoridades sanitarias y/o con las familias o personas afectadas ante la detección de un caso de COVID19, o de una persona que presenta síntomas durante el desarrollo de las actividades. </w:t>
      </w:r>
    </w:p>
    <w:p>
      <w:pPr>
        <w:pStyle w:val="Normal"/>
        <w:tabs>
          <w:tab w:val="clear" w:pos="709"/>
          <w:tab w:val="center" w:pos="360" w:leader="none"/>
        </w:tabs>
        <w:bidi w:val="0"/>
        <w:spacing w:lineRule="auto" w:line="259" w:before="0" w:after="25"/>
        <w:ind w:left="0" w:right="0" w:hanging="0"/>
        <w:jc w:val="left"/>
        <w:rPr/>
      </w:pPr>
      <w:r>
        <w:rPr>
          <w:rFonts w:eastAsia="Times New Roman" w:cs="Times New Roman" w:ascii="Times New Roman" w:hAnsi="Times New Roman"/>
        </w:rPr>
        <w:t>-</w:t>
      </w:r>
      <w:r>
        <w:rPr>
          <w:rFonts w:eastAsia="Arial" w:cs="Arial" w:ascii="Arial" w:hAnsi="Arial"/>
        </w:rPr>
        <w:t xml:space="preserve"> </w:t>
        <w:tab/>
      </w: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360" w:right="0" w:hanging="360"/>
        <w:jc w:val="left"/>
        <w:rPr/>
      </w:pPr>
      <w:r>
        <w:rPr/>
        <w:t xml:space="preserve">Desarrollar propuestas de incorporación al Reglamento de Régimen Interno o Disciplinario de la entidad de infracciones vinculadas a riesgos provocados por el cumplimiento de las medidas de prevención frente al COVID-19 y remitirlas al órgano rector o de gobierno para su aprobación. </w:t>
      </w:r>
    </w:p>
    <w:p>
      <w:pPr>
        <w:pStyle w:val="Normal"/>
        <w:bidi w:val="0"/>
        <w:spacing w:lineRule="auto" w:line="259" w:before="0" w:after="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21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360" w:right="0" w:hanging="360"/>
        <w:jc w:val="left"/>
        <w:rPr/>
      </w:pPr>
      <w:r>
        <w:rPr/>
        <w:t xml:space="preserve">Proponer la aplicación de las correspondientes medidas disciplinarias a adoptar por el órgano directivo o de administración de la entidad en caso de incumplimiento del protocolo.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7"/>
        <w:ind w:left="360" w:right="0" w:hanging="360"/>
        <w:jc w:val="left"/>
        <w:rPr/>
      </w:pPr>
      <w:r>
        <w:rPr/>
        <w:t xml:space="preserve">Realizar las gestiones oportunas para que la información vinculada al protocolo así esté incorporada en la web de la entidad. Tanto la información original, como cualquier modificación posterior.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9"/>
        <w:ind w:left="360" w:right="0" w:hanging="360"/>
        <w:jc w:val="left"/>
        <w:rPr/>
      </w:pPr>
      <w:r>
        <w:rPr/>
        <w:t xml:space="preserve">Establecer las excepciones oportunas en relación al uso de vestuarios, de permiso de acceso a acompañantes u otros similares.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3"/>
        <w:ind w:left="360" w:right="0" w:hanging="360"/>
        <w:jc w:val="left"/>
        <w:rPr/>
      </w:pPr>
      <w:r>
        <w:rPr/>
        <w:t xml:space="preserve">Atender cualquier solicitud de información en relación al protocolo. </w:t>
      </w:r>
    </w:p>
    <w:p>
      <w:pPr>
        <w:pStyle w:val="Normal"/>
        <w:bidi w:val="0"/>
        <w:spacing w:lineRule="auto" w:line="259" w:before="0" w:after="16"/>
        <w:ind w:left="36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9"/>
        <w:ind w:left="360" w:right="0" w:hanging="360"/>
        <w:jc w:val="left"/>
        <w:rPr/>
      </w:pPr>
      <w:r>
        <w:rPr/>
        <w:t xml:space="preserve">Realizar una evaluación permanente del protocolo y remitir, en su caso, propuestas de ajustes al órgano directivo o de administración de la entidad. </w:t>
      </w:r>
    </w:p>
    <w:p>
      <w:pPr>
        <w:pStyle w:val="Normal"/>
        <w:bidi w:val="0"/>
        <w:spacing w:lineRule="auto" w:line="259" w:before="0" w:after="0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36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36"/>
        <w:ind w:left="0" w:right="19" w:hanging="0"/>
        <w:jc w:val="right"/>
        <w:rPr/>
      </w:pPr>
      <w:r>
        <w:rPr/>
        <w:t xml:space="preserve">En __________________________, a _____ de _______________________ de 20_____. </w:t>
      </w:r>
    </w:p>
    <w:p>
      <w:pPr>
        <w:pStyle w:val="Normal"/>
        <w:bidi w:val="0"/>
        <w:spacing w:lineRule="auto" w:line="259" w:before="0" w:after="410"/>
        <w:ind w:left="567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99"/>
        <w:ind w:left="567" w:right="0" w:hanging="0"/>
        <w:jc w:val="left"/>
        <w:rPr/>
      </w:pPr>
      <w:r>
        <w:rPr/>
        <w:t xml:space="preserve"> </w:t>
      </w:r>
    </w:p>
    <w:p>
      <w:pPr>
        <w:pStyle w:val="Normal"/>
        <w:tabs>
          <w:tab w:val="clear" w:pos="709"/>
          <w:tab w:val="center" w:pos="2126" w:leader="none"/>
          <w:tab w:val="center" w:pos="6374" w:leader="none"/>
        </w:tabs>
        <w:bidi w:val="0"/>
        <w:spacing w:before="0" w:after="0"/>
        <w:ind w:left="0" w:right="0" w:hanging="0"/>
        <w:jc w:val="left"/>
        <w:rPr/>
      </w:pPr>
      <w:r>
        <w:rPr/>
        <w:tab/>
        <w:t xml:space="preserve">REPRESENTANTE LEGAL DE LA ENTIDAD </w:t>
        <w:tab/>
        <w:t xml:space="preserve">RESPONSABLE DE SALUD QUE ACEPTA LAS </w:t>
      </w:r>
    </w:p>
    <w:p>
      <w:pPr>
        <w:pStyle w:val="Normal"/>
        <w:tabs>
          <w:tab w:val="clear" w:pos="709"/>
          <w:tab w:val="center" w:pos="2126" w:leader="none"/>
          <w:tab w:val="center" w:pos="6374" w:leader="none"/>
        </w:tabs>
        <w:bidi w:val="0"/>
        <w:spacing w:before="0" w:after="0"/>
        <w:ind w:left="0" w:right="0" w:hanging="0"/>
        <w:jc w:val="left"/>
        <w:rPr/>
      </w:pPr>
      <w:r>
        <w:rPr/>
        <w:tab/>
        <w:t xml:space="preserve"> </w:t>
        <w:tab/>
        <w:t xml:space="preserve">RESPONSABILIDADES INDICADAS </w:t>
      </w:r>
    </w:p>
    <w:p>
      <w:pPr>
        <w:pStyle w:val="Normal"/>
        <w:bidi w:val="0"/>
        <w:spacing w:lineRule="auto" w:line="259" w:before="0" w:after="0"/>
        <w:ind w:left="40" w:right="0" w:hanging="0"/>
        <w:jc w:val="center"/>
        <w:rPr/>
      </w:pPr>
      <w:r>
        <w:rPr/>
        <w:t xml:space="preserve"> </w:t>
      </w:r>
      <w:r>
        <w:rPr/>
        <w:tab/>
        <w:t xml:space="preserve"> </w:t>
      </w:r>
    </w:p>
    <w:p>
      <w:pPr>
        <w:pStyle w:val="Normal"/>
        <w:bidi w:val="0"/>
        <w:spacing w:lineRule="auto" w:line="259" w:before="0" w:after="0"/>
        <w:ind w:left="40" w:right="0" w:hanging="0"/>
        <w:jc w:val="center"/>
        <w:rPr/>
      </w:pPr>
      <w:r>
        <w:rPr/>
        <w:t xml:space="preserve"> </w:t>
      </w:r>
      <w:r>
        <w:rPr/>
        <w:tab/>
        <w:t xml:space="preserve"> </w:t>
      </w:r>
    </w:p>
    <w:p>
      <w:pPr>
        <w:pStyle w:val="Normal"/>
        <w:bidi w:val="0"/>
        <w:spacing w:lineRule="auto" w:line="259" w:before="0" w:after="0"/>
        <w:ind w:left="40" w:right="0" w:hanging="0"/>
        <w:jc w:val="center"/>
        <w:rPr/>
      </w:pPr>
      <w:r>
        <w:rPr/>
        <w:t xml:space="preserve"> </w:t>
      </w:r>
      <w:r>
        <w:rPr/>
        <w:tab/>
        <w:t xml:space="preserve"> </w:t>
      </w:r>
    </w:p>
    <w:p>
      <w:pPr>
        <w:pStyle w:val="Normal"/>
        <w:bidi w:val="0"/>
        <w:spacing w:before="0" w:after="0"/>
        <w:ind w:left="1930" w:right="1694" w:firstLine="196"/>
        <w:jc w:val="left"/>
        <w:rPr/>
      </w:pPr>
      <w:r>
        <w:rPr/>
        <w:t xml:space="preserve"> </w:t>
      </w:r>
      <w:r>
        <w:rPr/>
        <w:tab/>
        <w:t xml:space="preserve"> Fdo: </w:t>
        <w:tab/>
        <w:t xml:space="preserve">Fdo: </w:t>
      </w:r>
    </w:p>
    <w:p>
      <w:pPr>
        <w:pStyle w:val="Normal"/>
        <w:bidi w:val="0"/>
        <w:spacing w:lineRule="auto" w:line="259" w:before="0" w:after="271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0"/>
        <w:ind w:left="0" w:right="0" w:hanging="0"/>
        <w:jc w:val="left"/>
        <w:rPr/>
      </w:pPr>
      <w:r>
        <w:rPr/>
        <w:t xml:space="preserve"> </w:t>
      </w:r>
      <w:r>
        <w:rPr/>
        <w:tab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ind w:left="36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1">
      <w:start w:val="1"/>
      <w:numFmt w:val="bullet"/>
      <w:lvlText w:val="o"/>
      <w:lvlJc w:val="left"/>
      <w:pPr>
        <w:ind w:left="108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2">
      <w:start w:val="1"/>
      <w:numFmt w:val="bullet"/>
      <w:lvlText w:val="▪"/>
      <w:lvlJc w:val="left"/>
      <w:pPr>
        <w:ind w:left="180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3">
      <w:start w:val="1"/>
      <w:numFmt w:val="bullet"/>
      <w:lvlText w:val="•"/>
      <w:lvlJc w:val="left"/>
      <w:pPr>
        <w:ind w:left="252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4">
      <w:start w:val="1"/>
      <w:numFmt w:val="bullet"/>
      <w:lvlText w:val="o"/>
      <w:lvlJc w:val="left"/>
      <w:pPr>
        <w:ind w:left="324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5">
      <w:start w:val="1"/>
      <w:numFmt w:val="bullet"/>
      <w:lvlText w:val="▪"/>
      <w:lvlJc w:val="left"/>
      <w:pPr>
        <w:ind w:left="396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6">
      <w:start w:val="1"/>
      <w:numFmt w:val="bullet"/>
      <w:lvlText w:val="•"/>
      <w:lvlJc w:val="left"/>
      <w:pPr>
        <w:ind w:left="468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7">
      <w:start w:val="1"/>
      <w:numFmt w:val="bullet"/>
      <w:lvlText w:val="o"/>
      <w:lvlJc w:val="left"/>
      <w:pPr>
        <w:ind w:left="540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  <w:lvl w:ilvl="8">
      <w:start w:val="1"/>
      <w:numFmt w:val="bullet"/>
      <w:lvlText w:val="▪"/>
      <w:lvlJc w:val="left"/>
      <w:pPr>
        <w:ind w:left="612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Times New Roman"/>
        <w:color w:val="00000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es-ES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es-ES" w:eastAsia="zh-CN" w:bidi="hi-IN"/>
    </w:rPr>
  </w:style>
  <w:style w:type="paragraph" w:styleId="Ttulo2">
    <w:name w:val="Heading 2"/>
    <w:next w:val="Normal"/>
    <w:qFormat/>
    <w:pPr>
      <w:keepNext w:val="true"/>
      <w:keepLines/>
      <w:widowControl/>
      <w:bidi w:val="0"/>
      <w:spacing w:lineRule="auto" w:line="259" w:before="0" w:after="142"/>
      <w:ind w:left="10" w:hanging="10"/>
      <w:jc w:val="left"/>
      <w:outlineLvl w:val="1"/>
    </w:pPr>
    <w:rPr>
      <w:rFonts w:ascii="Calibri" w:hAnsi="Calibri" w:eastAsia="Calibri" w:cs="Calibri"/>
      <w:b/>
      <w:color w:val="000000"/>
      <w:kern w:val="2"/>
      <w:sz w:val="24"/>
      <w:szCs w:val="24"/>
      <w:lang w:val="es-ES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LibreOffice/6.4.4.2$Windows_X86_64 LibreOffice_project/3d775be2011f3886db32dfd395a6a6d1ca2630ff</Application>
  <Pages>2</Pages>
  <Words>412</Words>
  <Characters>2448</Characters>
  <CharactersWithSpaces>2906</CharactersWithSpaces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2020-09-09T14:17:27Z</dcterms:created>
  <dc:creator/>
  <dc:description/>
  <dc:language>es-ES</dc:language>
  <cp:lastModifiedBy/>
  <dcterms:modified xsi:type="dcterms:W3CDTF">2020-09-09T14:18:35Z</dcterms:modified>
  <cp:revision>1</cp:revision>
  <dc:subject/>
  <dc:title/>
</cp:coreProperties>
</file>